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70642" w14:textId="4294AD71" w:rsidR="00964898" w:rsidRPr="00B451D1" w:rsidRDefault="00964898" w:rsidP="00964898">
      <w:pPr>
        <w:widowControl w:val="0"/>
        <w:tabs>
          <w:tab w:val="right" w:pos="9639"/>
        </w:tabs>
        <w:spacing w:after="0"/>
        <w:rPr>
          <w:rFonts w:ascii="Arial" w:hAnsi="Arial"/>
          <w:b/>
          <w:bCs/>
          <w:i/>
          <w:sz w:val="32"/>
          <w:lang w:eastAsia="zh-CN"/>
        </w:rPr>
      </w:pPr>
      <w:bookmarkStart w:id="0" w:name="_Hlk40295327"/>
      <w:bookmarkStart w:id="1" w:name="OLE_LINK5"/>
      <w:bookmarkStart w:id="2" w:name="OLE_LINK6"/>
      <w:bookmarkEnd w:id="0"/>
      <w:r w:rsidRPr="00B451D1">
        <w:rPr>
          <w:rFonts w:ascii="Arial" w:hAnsi="Arial"/>
          <w:b/>
          <w:bCs/>
          <w:sz w:val="24"/>
        </w:rPr>
        <w:t>3GPP T</w:t>
      </w:r>
      <w:bookmarkStart w:id="3" w:name="_Ref452454252"/>
      <w:bookmarkEnd w:id="3"/>
      <w:r w:rsidRPr="00B451D1">
        <w:rPr>
          <w:rFonts w:ascii="Arial" w:hAnsi="Arial"/>
          <w:b/>
          <w:bCs/>
          <w:sz w:val="24"/>
        </w:rPr>
        <w:t xml:space="preserve">SG-RAN </w:t>
      </w:r>
      <w:r w:rsidRPr="00B451D1">
        <w:rPr>
          <w:rFonts w:ascii="Arial" w:hAnsi="Arial"/>
          <w:b/>
          <w:sz w:val="24"/>
        </w:rPr>
        <w:t xml:space="preserve">WG4 Meeting#106      </w:t>
      </w:r>
      <w:r w:rsidRPr="00B451D1">
        <w:rPr>
          <w:rFonts w:ascii="Arial" w:hAnsi="Arial"/>
          <w:b/>
          <w:bCs/>
          <w:sz w:val="24"/>
        </w:rPr>
        <w:tab/>
      </w:r>
      <w:r w:rsidRPr="00B451D1">
        <w:rPr>
          <w:rFonts w:ascii="Arial" w:hAnsi="Arial"/>
          <w:b/>
          <w:bCs/>
          <w:sz w:val="24"/>
          <w:lang w:eastAsia="ja-JP"/>
        </w:rPr>
        <w:t>R4-2303656</w:t>
      </w:r>
    </w:p>
    <w:p w14:paraId="1717D4D1" w14:textId="77777777" w:rsidR="00964898" w:rsidRPr="00B451D1" w:rsidRDefault="00964898" w:rsidP="00964898">
      <w:pPr>
        <w:widowControl w:val="0"/>
        <w:tabs>
          <w:tab w:val="right" w:pos="9639"/>
        </w:tabs>
        <w:spacing w:after="0"/>
        <w:rPr>
          <w:rFonts w:ascii="Arial" w:hAnsi="Arial"/>
          <w:b/>
          <w:sz w:val="24"/>
        </w:rPr>
      </w:pPr>
      <w:r w:rsidRPr="00B451D1">
        <w:rPr>
          <w:rFonts w:ascii="Arial" w:hAnsi="Arial"/>
          <w:b/>
          <w:sz w:val="24"/>
        </w:rPr>
        <w:t xml:space="preserve">Athens Greece, 27 Feb – 3 </w:t>
      </w:r>
      <w:proofErr w:type="gramStart"/>
      <w:r w:rsidRPr="00B451D1">
        <w:rPr>
          <w:rFonts w:ascii="Arial" w:hAnsi="Arial"/>
          <w:b/>
          <w:sz w:val="24"/>
        </w:rPr>
        <w:t>Mar,</w:t>
      </w:r>
      <w:proofErr w:type="gramEnd"/>
      <w:r w:rsidRPr="00B451D1">
        <w:rPr>
          <w:rFonts w:ascii="Arial" w:hAnsi="Arial"/>
          <w:b/>
          <w:sz w:val="24"/>
        </w:rPr>
        <w:t xml:space="preserve"> 2023</w:t>
      </w:r>
    </w:p>
    <w:bookmarkEnd w:id="1"/>
    <w:bookmarkEnd w:id="2"/>
    <w:p w14:paraId="1FEC0A41" w14:textId="77777777" w:rsidR="00964898" w:rsidRPr="00B451D1" w:rsidRDefault="00964898" w:rsidP="00E61455">
      <w:pPr>
        <w:tabs>
          <w:tab w:val="left" w:pos="1985"/>
        </w:tabs>
        <w:jc w:val="both"/>
        <w:rPr>
          <w:rFonts w:ascii="Arial" w:hAnsi="Arial" w:cs="Arial"/>
          <w:b/>
          <w:sz w:val="22"/>
        </w:rPr>
      </w:pPr>
    </w:p>
    <w:p w14:paraId="1226C057" w14:textId="1DD75D11" w:rsidR="00E61455" w:rsidRPr="00B451D1" w:rsidRDefault="00E61455" w:rsidP="00E61455">
      <w:pPr>
        <w:tabs>
          <w:tab w:val="left" w:pos="1985"/>
        </w:tabs>
        <w:jc w:val="both"/>
        <w:rPr>
          <w:rFonts w:ascii="Arial" w:hAnsi="Arial" w:cs="Arial"/>
          <w:b/>
          <w:sz w:val="22"/>
          <w:lang w:eastAsia="zh-CN"/>
        </w:rPr>
      </w:pPr>
      <w:r w:rsidRPr="00B451D1">
        <w:rPr>
          <w:rFonts w:ascii="Arial" w:hAnsi="Arial" w:cs="Arial"/>
          <w:b/>
          <w:sz w:val="22"/>
        </w:rPr>
        <w:t xml:space="preserve">Title: </w:t>
      </w:r>
      <w:r w:rsidRPr="00B451D1">
        <w:rPr>
          <w:rFonts w:ascii="Arial" w:hAnsi="Arial" w:cs="Arial"/>
          <w:b/>
          <w:sz w:val="22"/>
        </w:rPr>
        <w:tab/>
      </w:r>
      <w:r w:rsidR="00964898" w:rsidRPr="00B451D1">
        <w:rPr>
          <w:rFonts w:ascii="Arial" w:hAnsi="Arial" w:cs="Arial"/>
          <w:sz w:val="22"/>
          <w:lang w:eastAsia="zh-CN"/>
        </w:rPr>
        <w:t>WF on system parameters for &lt;5MHz</w:t>
      </w:r>
    </w:p>
    <w:p w14:paraId="73AD8CE3" w14:textId="55BFD02A" w:rsidR="00E61455" w:rsidRPr="00B451D1" w:rsidRDefault="00E61455" w:rsidP="00E61455">
      <w:pPr>
        <w:tabs>
          <w:tab w:val="left" w:pos="1985"/>
        </w:tabs>
        <w:jc w:val="both"/>
        <w:rPr>
          <w:rFonts w:ascii="Arial" w:hAnsi="Arial" w:cs="Arial"/>
          <w:sz w:val="22"/>
          <w:lang w:eastAsia="zh-CN"/>
        </w:rPr>
      </w:pPr>
      <w:r w:rsidRPr="00B451D1">
        <w:rPr>
          <w:rFonts w:ascii="Arial" w:hAnsi="Arial" w:cs="Arial"/>
          <w:b/>
          <w:sz w:val="22"/>
        </w:rPr>
        <w:t>Agenda Item:</w:t>
      </w:r>
      <w:r w:rsidRPr="00B451D1">
        <w:rPr>
          <w:rFonts w:ascii="Arial" w:hAnsi="Arial" w:cs="Arial"/>
          <w:b/>
          <w:sz w:val="22"/>
        </w:rPr>
        <w:tab/>
      </w:r>
      <w:r w:rsidR="00964898" w:rsidRPr="00B451D1">
        <w:rPr>
          <w:rFonts w:ascii="Arial" w:hAnsi="Arial" w:cs="Arial"/>
          <w:sz w:val="22"/>
          <w:lang w:eastAsia="zh-CN"/>
        </w:rPr>
        <w:t>9.14.</w:t>
      </w:r>
      <w:r w:rsidR="00B451D1" w:rsidRPr="00B451D1">
        <w:rPr>
          <w:rFonts w:ascii="Arial" w:hAnsi="Arial" w:cs="Arial"/>
          <w:sz w:val="22"/>
          <w:lang w:eastAsia="zh-CN"/>
        </w:rPr>
        <w:t>6</w:t>
      </w:r>
    </w:p>
    <w:p w14:paraId="6402E503" w14:textId="3B2C93C7" w:rsidR="00D84BD0" w:rsidRPr="00B451D1" w:rsidRDefault="00D84BD0" w:rsidP="00D84BD0">
      <w:pPr>
        <w:tabs>
          <w:tab w:val="left" w:pos="1985"/>
        </w:tabs>
        <w:jc w:val="both"/>
        <w:rPr>
          <w:rFonts w:ascii="Arial" w:hAnsi="Arial" w:cs="Arial"/>
          <w:sz w:val="22"/>
        </w:rPr>
      </w:pPr>
      <w:r w:rsidRPr="00B451D1">
        <w:rPr>
          <w:rFonts w:ascii="Arial" w:hAnsi="Arial" w:cs="Arial"/>
          <w:b/>
          <w:sz w:val="22"/>
        </w:rPr>
        <w:t xml:space="preserve">Source: </w:t>
      </w:r>
      <w:r w:rsidRPr="00B451D1">
        <w:rPr>
          <w:rFonts w:ascii="Arial" w:hAnsi="Arial" w:cs="Arial"/>
          <w:b/>
          <w:sz w:val="22"/>
        </w:rPr>
        <w:tab/>
      </w:r>
      <w:r w:rsidR="00964898" w:rsidRPr="00B451D1">
        <w:rPr>
          <w:rFonts w:ascii="Arial" w:hAnsi="Arial" w:cs="Arial"/>
          <w:b/>
          <w:sz w:val="22"/>
        </w:rPr>
        <w:t>Nokia</w:t>
      </w:r>
    </w:p>
    <w:p w14:paraId="5E188A5E" w14:textId="77777777" w:rsidR="00E61455" w:rsidRPr="00B451D1" w:rsidRDefault="00E61455" w:rsidP="00E61455">
      <w:pPr>
        <w:tabs>
          <w:tab w:val="left" w:pos="1985"/>
        </w:tabs>
        <w:jc w:val="both"/>
        <w:rPr>
          <w:rFonts w:ascii="Arial" w:hAnsi="Arial" w:cs="Arial"/>
          <w:b/>
          <w:sz w:val="22"/>
          <w:lang w:eastAsia="zh-CN"/>
        </w:rPr>
      </w:pPr>
      <w:r w:rsidRPr="00B451D1">
        <w:rPr>
          <w:rFonts w:ascii="Arial" w:hAnsi="Arial" w:cs="Arial"/>
          <w:b/>
          <w:sz w:val="22"/>
        </w:rPr>
        <w:t>Document for:</w:t>
      </w:r>
      <w:r w:rsidRPr="00B451D1">
        <w:rPr>
          <w:rFonts w:ascii="Arial" w:hAnsi="Arial" w:cs="Arial"/>
          <w:b/>
          <w:sz w:val="22"/>
        </w:rPr>
        <w:tab/>
      </w:r>
      <w:r w:rsidR="00280D59" w:rsidRPr="00B451D1">
        <w:rPr>
          <w:rFonts w:ascii="Arial" w:hAnsi="Arial" w:cs="Arial"/>
          <w:sz w:val="22"/>
          <w:lang w:eastAsia="zh-CN"/>
        </w:rPr>
        <w:t>Approval</w:t>
      </w:r>
    </w:p>
    <w:p w14:paraId="5CDD1EB3" w14:textId="462630A7" w:rsidR="00B4053B" w:rsidRPr="00B451D1" w:rsidRDefault="00B4053B" w:rsidP="00B451D1">
      <w:pPr>
        <w:pStyle w:val="Heading1"/>
        <w:ind w:left="0" w:firstLine="0"/>
        <w:rPr>
          <w:lang w:eastAsia="zh-CN"/>
        </w:rPr>
      </w:pPr>
    </w:p>
    <w:p w14:paraId="29EF9E55" w14:textId="21DC3EF2" w:rsidR="00163132" w:rsidRPr="00B451D1" w:rsidRDefault="0050146B" w:rsidP="003E08FC">
      <w:pPr>
        <w:pStyle w:val="Heading1"/>
        <w:rPr>
          <w:lang w:eastAsia="zh-CN"/>
        </w:rPr>
      </w:pPr>
      <w:r w:rsidRPr="00B451D1">
        <w:t>&lt;Topic</w:t>
      </w:r>
      <w:r w:rsidR="00B451D1" w:rsidRPr="00B451D1">
        <w:t>#2: System parameters</w:t>
      </w:r>
      <w:r w:rsidR="00163132" w:rsidRPr="00B451D1">
        <w:t>&gt;</w:t>
      </w:r>
    </w:p>
    <w:p w14:paraId="6899EC88" w14:textId="77777777" w:rsidR="00163132" w:rsidRPr="00B451D1" w:rsidRDefault="00DC55EB" w:rsidP="00163132">
      <w:pPr>
        <w:spacing w:afterLines="50" w:after="120"/>
        <w:rPr>
          <w:b/>
          <w:lang w:eastAsia="zh-CN"/>
        </w:rPr>
      </w:pPr>
      <w:r w:rsidRPr="00B451D1">
        <w:rPr>
          <w:b/>
          <w:lang w:eastAsia="zh-CN"/>
        </w:rPr>
        <w:t>&lt;</w:t>
      </w:r>
      <w:r w:rsidR="00B82A70" w:rsidRPr="00B451D1">
        <w:rPr>
          <w:b/>
          <w:lang w:eastAsia="zh-CN"/>
        </w:rPr>
        <w:t>Way forward</w:t>
      </w:r>
      <w:r w:rsidRPr="00B451D1">
        <w:rPr>
          <w:b/>
          <w:lang w:eastAsia="zh-CN"/>
        </w:rPr>
        <w:t>&gt;</w:t>
      </w:r>
      <w:r w:rsidR="00163132" w:rsidRPr="00B451D1">
        <w:rPr>
          <w:b/>
          <w:lang w:eastAsia="zh-CN"/>
        </w:rPr>
        <w:t>:</w:t>
      </w:r>
    </w:p>
    <w:p w14:paraId="2E5E289E" w14:textId="77777777" w:rsidR="00B451D1" w:rsidRPr="00B451D1" w:rsidRDefault="00B451D1" w:rsidP="00B451D1">
      <w:pPr>
        <w:rPr>
          <w:b/>
          <w:u w:val="single"/>
          <w:lang w:eastAsia="ko-KR"/>
        </w:rPr>
      </w:pPr>
      <w:r w:rsidRPr="00B451D1">
        <w:rPr>
          <w:b/>
          <w:u w:val="single"/>
          <w:lang w:eastAsia="ko-KR"/>
        </w:rPr>
        <w:t>Issue 2-1: Maximum transmission bandwidth for 3MHz channel bandwidth</w:t>
      </w:r>
    </w:p>
    <w:p w14:paraId="5A790857" w14:textId="77777777" w:rsidR="00B451D1" w:rsidRPr="00B451D1" w:rsidRDefault="00B451D1" w:rsidP="00B451D1">
      <w:pPr>
        <w:spacing w:after="120"/>
        <w:rPr>
          <w:b/>
          <w:lang w:eastAsia="zh-CN"/>
        </w:rPr>
      </w:pPr>
      <w:r w:rsidRPr="00B451D1">
        <w:rPr>
          <w:b/>
          <w:lang w:eastAsia="zh-CN"/>
        </w:rPr>
        <w:t xml:space="preserve">Agreement: </w:t>
      </w:r>
    </w:p>
    <w:p w14:paraId="7041E358" w14:textId="77777777" w:rsidR="00B451D1" w:rsidRPr="00B451D1" w:rsidRDefault="00B451D1" w:rsidP="00B451D1">
      <w:pPr>
        <w:pStyle w:val="ListParagraph"/>
        <w:numPr>
          <w:ilvl w:val="0"/>
          <w:numId w:val="32"/>
        </w:numPr>
        <w:overflowPunct/>
        <w:autoSpaceDE/>
        <w:autoSpaceDN/>
        <w:adjustRightInd/>
        <w:spacing w:after="120"/>
        <w:ind w:firstLineChars="0"/>
        <w:textAlignment w:val="auto"/>
        <w:rPr>
          <w:lang w:eastAsia="zh-CN"/>
        </w:rPr>
      </w:pPr>
      <w:r w:rsidRPr="00B451D1">
        <w:t>Maximum transmission bandwidth for 3 MHz channel bandwidth is 15PRBs</w:t>
      </w:r>
    </w:p>
    <w:p w14:paraId="4211E154" w14:textId="6608A6CD" w:rsidR="00B451D1" w:rsidRPr="00B451D1" w:rsidRDefault="00B451D1" w:rsidP="00B451D1">
      <w:pPr>
        <w:rPr>
          <w:b/>
          <w:u w:val="single"/>
        </w:rPr>
      </w:pPr>
    </w:p>
    <w:p w14:paraId="5BAEF47C" w14:textId="77777777" w:rsidR="00B451D1" w:rsidRPr="00B451D1" w:rsidRDefault="00B451D1" w:rsidP="00B451D1">
      <w:pPr>
        <w:rPr>
          <w:b/>
          <w:u w:val="single"/>
          <w:lang w:eastAsia="ko-KR"/>
        </w:rPr>
      </w:pPr>
      <w:r w:rsidRPr="00B451D1">
        <w:rPr>
          <w:b/>
          <w:u w:val="single"/>
          <w:lang w:eastAsia="ko-KR"/>
        </w:rPr>
        <w:t>Issue 2-2: Minimum guard band for 3MHz channel bandwidth</w:t>
      </w:r>
    </w:p>
    <w:p w14:paraId="2807DBDF" w14:textId="77777777" w:rsidR="00B451D1" w:rsidRPr="00B451D1" w:rsidRDefault="00B451D1" w:rsidP="00B451D1">
      <w:pPr>
        <w:spacing w:after="120"/>
        <w:rPr>
          <w:b/>
          <w:lang w:eastAsia="zh-CN"/>
        </w:rPr>
      </w:pPr>
      <w:r w:rsidRPr="00B451D1">
        <w:rPr>
          <w:b/>
          <w:lang w:eastAsia="zh-CN"/>
        </w:rPr>
        <w:t xml:space="preserve">Agreement: </w:t>
      </w:r>
    </w:p>
    <w:p w14:paraId="74F3FF54" w14:textId="50C9ADF5" w:rsidR="00B451D1" w:rsidRPr="00B451D1" w:rsidRDefault="00B451D1" w:rsidP="00027410">
      <w:pPr>
        <w:pStyle w:val="ListParagraph"/>
        <w:numPr>
          <w:ilvl w:val="0"/>
          <w:numId w:val="32"/>
        </w:numPr>
        <w:overflowPunct/>
        <w:autoSpaceDE/>
        <w:autoSpaceDN/>
        <w:adjustRightInd/>
        <w:spacing w:after="120"/>
        <w:ind w:firstLineChars="0"/>
        <w:textAlignment w:val="auto"/>
        <w:rPr>
          <w:b/>
          <w:u w:val="single"/>
        </w:rPr>
      </w:pPr>
      <w:r w:rsidRPr="00B451D1">
        <w:t>Minimum guard band for 3MHz channel bandwidth is 142.5 kHz.</w:t>
      </w:r>
    </w:p>
    <w:p w14:paraId="64237741" w14:textId="77777777" w:rsidR="00B451D1" w:rsidRPr="00B451D1" w:rsidRDefault="00B451D1" w:rsidP="00B451D1">
      <w:pPr>
        <w:spacing w:after="120"/>
        <w:rPr>
          <w:b/>
          <w:u w:val="single"/>
        </w:rPr>
      </w:pPr>
    </w:p>
    <w:p w14:paraId="3798FF38" w14:textId="77777777" w:rsidR="00B451D1" w:rsidRPr="00B451D1" w:rsidRDefault="00B451D1" w:rsidP="00B451D1">
      <w:pPr>
        <w:rPr>
          <w:b/>
          <w:u w:val="single"/>
        </w:rPr>
      </w:pPr>
      <w:r w:rsidRPr="00B451D1">
        <w:rPr>
          <w:b/>
          <w:u w:val="single"/>
        </w:rPr>
        <w:t>Issue 2-3: Channel spacing with 3MHz channel bandwidth</w:t>
      </w:r>
    </w:p>
    <w:p w14:paraId="119821FB" w14:textId="77777777" w:rsidR="00B451D1" w:rsidRPr="00B451D1" w:rsidRDefault="00B451D1" w:rsidP="00B451D1">
      <w:pPr>
        <w:rPr>
          <w:b/>
          <w:lang w:val="en-US" w:eastAsia="zh-CN"/>
        </w:rPr>
      </w:pPr>
      <w:r w:rsidRPr="00B451D1">
        <w:rPr>
          <w:b/>
          <w:lang w:val="en-US" w:eastAsia="zh-CN"/>
        </w:rPr>
        <w:t xml:space="preserve">Agreement: </w:t>
      </w:r>
    </w:p>
    <w:p w14:paraId="145C5A2D" w14:textId="77777777" w:rsidR="00B451D1" w:rsidRPr="00B451D1" w:rsidRDefault="00B451D1" w:rsidP="00B451D1">
      <w:pPr>
        <w:pStyle w:val="ListParagraph"/>
        <w:numPr>
          <w:ilvl w:val="0"/>
          <w:numId w:val="36"/>
        </w:numPr>
        <w:ind w:firstLineChars="0"/>
        <w:rPr>
          <w:lang w:val="en-US" w:eastAsia="zh-CN"/>
        </w:rPr>
      </w:pPr>
      <w:r w:rsidRPr="00B451D1">
        <w:t>Reuse existing channel spacing formula for 3MHz channel bandwidth.</w:t>
      </w:r>
    </w:p>
    <w:p w14:paraId="35FC2878" w14:textId="77777777" w:rsidR="00B451D1" w:rsidRPr="00B451D1" w:rsidRDefault="00B451D1" w:rsidP="00B451D1">
      <w:pPr>
        <w:pStyle w:val="ListParagraph"/>
        <w:numPr>
          <w:ilvl w:val="1"/>
          <w:numId w:val="36"/>
        </w:numPr>
        <w:ind w:firstLineChars="0"/>
      </w:pPr>
      <w:r w:rsidRPr="00B451D1">
        <w:rPr>
          <w:rFonts w:eastAsiaTheme="minorEastAsia"/>
        </w:rPr>
        <w:t>FFS for CA.</w:t>
      </w:r>
    </w:p>
    <w:p w14:paraId="74BB63BB" w14:textId="77777777" w:rsidR="00B451D1" w:rsidRPr="00B451D1" w:rsidRDefault="00B451D1" w:rsidP="00B451D1">
      <w:pPr>
        <w:rPr>
          <w:b/>
          <w:u w:val="single"/>
        </w:rPr>
      </w:pPr>
    </w:p>
    <w:p w14:paraId="25A95F4F" w14:textId="601730E3" w:rsidR="00B451D1" w:rsidRPr="00B451D1" w:rsidRDefault="00B451D1" w:rsidP="00B451D1">
      <w:pPr>
        <w:rPr>
          <w:b/>
          <w:u w:val="single"/>
        </w:rPr>
      </w:pPr>
      <w:r w:rsidRPr="00B451D1">
        <w:rPr>
          <w:b/>
          <w:u w:val="single"/>
        </w:rPr>
        <w:t>Issue 2-4: Channel raster for 3MHz channel bandwidth</w:t>
      </w:r>
    </w:p>
    <w:p w14:paraId="6DBA19C3" w14:textId="77777777" w:rsidR="00B451D1" w:rsidRPr="00B451D1" w:rsidRDefault="00B451D1" w:rsidP="00B451D1">
      <w:pPr>
        <w:rPr>
          <w:b/>
          <w:lang w:val="en-US" w:eastAsia="zh-CN"/>
        </w:rPr>
      </w:pPr>
      <w:r w:rsidRPr="00B451D1">
        <w:rPr>
          <w:b/>
          <w:lang w:val="en-US" w:eastAsia="zh-CN"/>
        </w:rPr>
        <w:t xml:space="preserve">Agreement: </w:t>
      </w:r>
    </w:p>
    <w:p w14:paraId="177B334C" w14:textId="77777777" w:rsidR="00B451D1" w:rsidRPr="00B451D1" w:rsidRDefault="00B451D1" w:rsidP="00B451D1">
      <w:pPr>
        <w:pStyle w:val="ListParagraph"/>
        <w:numPr>
          <w:ilvl w:val="0"/>
          <w:numId w:val="37"/>
        </w:numPr>
        <w:overflowPunct/>
        <w:autoSpaceDE/>
        <w:autoSpaceDN/>
        <w:adjustRightInd/>
        <w:spacing w:after="120"/>
        <w:ind w:firstLineChars="0"/>
        <w:textAlignment w:val="auto"/>
        <w:rPr>
          <w:lang w:val="en-US" w:eastAsia="zh-CN"/>
        </w:rPr>
      </w:pPr>
      <w:r w:rsidRPr="00B451D1">
        <w:t>Reuse existing 100kHz channel raster for 3MHz channel bandwidth.</w:t>
      </w:r>
    </w:p>
    <w:p w14:paraId="7BBCB0F5" w14:textId="6D26308B" w:rsidR="00B451D1" w:rsidRPr="00B451D1" w:rsidRDefault="00B451D1" w:rsidP="00B451D1">
      <w:pPr>
        <w:rPr>
          <w:b/>
          <w:u w:val="single"/>
        </w:rPr>
      </w:pPr>
    </w:p>
    <w:p w14:paraId="0A50FF61" w14:textId="77777777" w:rsidR="00B451D1" w:rsidRPr="00B451D1" w:rsidRDefault="00B451D1" w:rsidP="00B451D1">
      <w:pPr>
        <w:rPr>
          <w:b/>
          <w:u w:val="single"/>
          <w:lang w:eastAsia="ko-KR"/>
        </w:rPr>
      </w:pPr>
      <w:r w:rsidRPr="00B451D1">
        <w:rPr>
          <w:b/>
          <w:u w:val="single"/>
          <w:lang w:eastAsia="ko-KR"/>
        </w:rPr>
        <w:t>Issue 2-5: If finer synch raster for the 3MHz and/or 5MHz channel bandwidth is feasible</w:t>
      </w:r>
    </w:p>
    <w:p w14:paraId="7AAF6FE1" w14:textId="13B08E15" w:rsidR="00B451D1" w:rsidRPr="00B451D1" w:rsidRDefault="00B451D1" w:rsidP="00B451D1">
      <w:pPr>
        <w:pStyle w:val="ListParagraph"/>
        <w:numPr>
          <w:ilvl w:val="0"/>
          <w:numId w:val="34"/>
        </w:numPr>
        <w:overflowPunct/>
        <w:autoSpaceDE/>
        <w:adjustRightInd/>
        <w:spacing w:after="120"/>
        <w:ind w:firstLineChars="0"/>
        <w:textAlignment w:val="auto"/>
        <w:rPr>
          <w:rFonts w:eastAsia="SimSun"/>
          <w:szCs w:val="24"/>
          <w:lang w:eastAsia="zh-CN"/>
        </w:rPr>
      </w:pPr>
      <w:r w:rsidRPr="00B451D1">
        <w:rPr>
          <w:rFonts w:eastAsia="SimSun"/>
          <w:szCs w:val="24"/>
          <w:lang w:eastAsia="zh-CN"/>
        </w:rPr>
        <w:t>Option 1: Finer synch raster is feasible for 3MHz</w:t>
      </w:r>
    </w:p>
    <w:p w14:paraId="376403F9" w14:textId="4F51947D" w:rsidR="00B451D1" w:rsidRPr="00B451D1" w:rsidRDefault="00B451D1" w:rsidP="00B451D1">
      <w:pPr>
        <w:pStyle w:val="ListParagraph"/>
        <w:numPr>
          <w:ilvl w:val="0"/>
          <w:numId w:val="34"/>
        </w:numPr>
        <w:overflowPunct/>
        <w:autoSpaceDE/>
        <w:adjustRightInd/>
        <w:spacing w:after="120"/>
        <w:ind w:firstLineChars="0"/>
        <w:textAlignment w:val="auto"/>
        <w:rPr>
          <w:rFonts w:eastAsia="SimSun"/>
          <w:szCs w:val="24"/>
          <w:lang w:eastAsia="zh-CN"/>
        </w:rPr>
      </w:pPr>
      <w:r w:rsidRPr="00B451D1">
        <w:rPr>
          <w:rFonts w:eastAsia="SimSun"/>
          <w:szCs w:val="24"/>
          <w:lang w:eastAsia="zh-CN"/>
        </w:rPr>
        <w:t>Option 2: Reuse current synch raster design for 5MHz</w:t>
      </w:r>
    </w:p>
    <w:p w14:paraId="12F93D67" w14:textId="22CD3484" w:rsidR="00B451D1" w:rsidRPr="00B451D1" w:rsidRDefault="00B451D1" w:rsidP="00B451D1">
      <w:pPr>
        <w:pStyle w:val="ListParagraph"/>
        <w:numPr>
          <w:ilvl w:val="0"/>
          <w:numId w:val="34"/>
        </w:numPr>
        <w:overflowPunct/>
        <w:autoSpaceDE/>
        <w:adjustRightInd/>
        <w:spacing w:after="120"/>
        <w:ind w:firstLineChars="0"/>
        <w:textAlignment w:val="auto"/>
        <w:rPr>
          <w:rFonts w:eastAsia="SimSun"/>
          <w:szCs w:val="24"/>
          <w:lang w:eastAsia="zh-CN"/>
        </w:rPr>
      </w:pPr>
      <w:r w:rsidRPr="00B451D1">
        <w:rPr>
          <w:rFonts w:eastAsia="SimSun"/>
          <w:szCs w:val="24"/>
          <w:lang w:eastAsia="zh-CN"/>
        </w:rPr>
        <w:t xml:space="preserve">Option 3: </w:t>
      </w:r>
      <w:r w:rsidRPr="00B451D1">
        <w:t>For 5 MHz channel bandwidth, no need to define a generic new synchronization raster as the use case is limited to lower edge of n100, unpunctured SSB will be assumed and at most one new synchronization raster point will be needed.</w:t>
      </w:r>
    </w:p>
    <w:p w14:paraId="1D042BF9" w14:textId="77777777" w:rsidR="00B451D1" w:rsidRPr="00B451D1" w:rsidRDefault="00B451D1" w:rsidP="00B451D1">
      <w:pPr>
        <w:spacing w:after="120"/>
        <w:rPr>
          <w:b/>
          <w:lang w:eastAsia="zh-CN"/>
        </w:rPr>
      </w:pPr>
      <w:r w:rsidRPr="00B451D1">
        <w:rPr>
          <w:b/>
          <w:lang w:eastAsia="zh-CN"/>
        </w:rPr>
        <w:t xml:space="preserve">Agreement: </w:t>
      </w:r>
    </w:p>
    <w:p w14:paraId="4417C028" w14:textId="77777777" w:rsidR="00B451D1" w:rsidRPr="00B451D1" w:rsidRDefault="00B451D1" w:rsidP="00B451D1">
      <w:pPr>
        <w:pStyle w:val="ListParagraph"/>
        <w:numPr>
          <w:ilvl w:val="0"/>
          <w:numId w:val="33"/>
        </w:numPr>
        <w:spacing w:after="120"/>
        <w:ind w:firstLineChars="0"/>
        <w:rPr>
          <w:lang w:eastAsia="zh-CN"/>
        </w:rPr>
      </w:pPr>
      <w:r w:rsidRPr="00B451D1">
        <w:t>Finer synch raster is feasible for 3MHz</w:t>
      </w:r>
    </w:p>
    <w:p w14:paraId="5E338A0F" w14:textId="77777777" w:rsidR="00B451D1" w:rsidRPr="00B451D1" w:rsidRDefault="00B451D1" w:rsidP="00B451D1">
      <w:pPr>
        <w:pStyle w:val="ListParagraph"/>
        <w:numPr>
          <w:ilvl w:val="0"/>
          <w:numId w:val="33"/>
        </w:numPr>
        <w:spacing w:after="120"/>
        <w:ind w:firstLineChars="0"/>
      </w:pPr>
      <w:r w:rsidRPr="00B451D1">
        <w:t>FFS on Option 2 and 3</w:t>
      </w:r>
    </w:p>
    <w:p w14:paraId="34475ED5" w14:textId="77777777" w:rsidR="00B451D1" w:rsidRPr="00B451D1" w:rsidRDefault="00B451D1" w:rsidP="00B451D1">
      <w:pPr>
        <w:rPr>
          <w:b/>
          <w:u w:val="single"/>
        </w:rPr>
      </w:pPr>
    </w:p>
    <w:p w14:paraId="6C6B9BFC" w14:textId="039B66A0" w:rsidR="00B451D1" w:rsidRPr="00B451D1" w:rsidRDefault="00B451D1" w:rsidP="00B451D1">
      <w:pPr>
        <w:rPr>
          <w:b/>
          <w:u w:val="single"/>
        </w:rPr>
      </w:pPr>
      <w:r w:rsidRPr="00B451D1">
        <w:rPr>
          <w:b/>
          <w:u w:val="single"/>
        </w:rPr>
        <w:t>Issue 2-6: Operation of legacy NR devices</w:t>
      </w:r>
    </w:p>
    <w:p w14:paraId="27C9A23A" w14:textId="6D34AA93" w:rsidR="00B451D1" w:rsidRPr="00B451D1" w:rsidRDefault="00B451D1" w:rsidP="00B451D1">
      <w:pPr>
        <w:pStyle w:val="ListParagraph"/>
        <w:numPr>
          <w:ilvl w:val="0"/>
          <w:numId w:val="34"/>
        </w:numPr>
        <w:overflowPunct/>
        <w:autoSpaceDE/>
        <w:adjustRightInd/>
        <w:spacing w:after="120"/>
        <w:ind w:firstLineChars="0"/>
        <w:textAlignment w:val="auto"/>
        <w:rPr>
          <w:rFonts w:eastAsia="SimSun"/>
          <w:szCs w:val="24"/>
          <w:lang w:eastAsia="zh-CN"/>
        </w:rPr>
      </w:pPr>
      <w:r w:rsidRPr="00B451D1">
        <w:rPr>
          <w:rFonts w:eastAsia="SimSun"/>
          <w:szCs w:val="24"/>
          <w:lang w:eastAsia="zh-CN"/>
        </w:rPr>
        <w:t xml:space="preserve">Option 1: Operation of legacy NR devices should not be degraded by 3 MHz </w:t>
      </w:r>
      <w:r w:rsidRPr="00B451D1">
        <w:t>channel bandwidth deployment in dedicated spectrum</w:t>
      </w:r>
    </w:p>
    <w:p w14:paraId="7D61515A" w14:textId="351BD334" w:rsidR="00B451D1" w:rsidRPr="00B451D1" w:rsidRDefault="00B451D1" w:rsidP="00B451D1">
      <w:pPr>
        <w:pStyle w:val="ListParagraph"/>
        <w:numPr>
          <w:ilvl w:val="0"/>
          <w:numId w:val="34"/>
        </w:numPr>
        <w:overflowPunct/>
        <w:autoSpaceDE/>
        <w:adjustRightInd/>
        <w:spacing w:after="120"/>
        <w:ind w:firstLineChars="0"/>
        <w:textAlignment w:val="auto"/>
        <w:rPr>
          <w:rFonts w:eastAsia="SimSun"/>
          <w:szCs w:val="24"/>
          <w:lang w:eastAsia="zh-CN"/>
        </w:rPr>
      </w:pPr>
      <w:r w:rsidRPr="00B451D1">
        <w:rPr>
          <w:rFonts w:eastAsia="SimSun"/>
          <w:szCs w:val="24"/>
          <w:lang w:eastAsia="zh-CN"/>
        </w:rPr>
        <w:lastRenderedPageBreak/>
        <w:t xml:space="preserve">Option 2: </w:t>
      </w:r>
      <w:r w:rsidRPr="00B451D1">
        <w:t>3 MHz channel bandwidth will be deployed in dedicated spectrum where legacy NR devices (devices not supporting 3 MHz channel bandwidth) are not expected to operate</w:t>
      </w:r>
    </w:p>
    <w:p w14:paraId="390BF12C" w14:textId="77777777" w:rsidR="00B451D1" w:rsidRPr="00B451D1" w:rsidRDefault="00B451D1" w:rsidP="00B451D1">
      <w:pPr>
        <w:rPr>
          <w:b/>
          <w:lang w:val="en-US" w:eastAsia="zh-CN"/>
        </w:rPr>
      </w:pPr>
      <w:r w:rsidRPr="00B451D1">
        <w:rPr>
          <w:b/>
          <w:lang w:val="en-US" w:eastAsia="zh-CN"/>
        </w:rPr>
        <w:t xml:space="preserve">Agreement: </w:t>
      </w:r>
    </w:p>
    <w:p w14:paraId="1A2FEC18" w14:textId="77777777" w:rsidR="00B451D1" w:rsidRPr="00B451D1" w:rsidRDefault="00B451D1" w:rsidP="00B451D1">
      <w:pPr>
        <w:pStyle w:val="ListParagraph"/>
        <w:numPr>
          <w:ilvl w:val="0"/>
          <w:numId w:val="38"/>
        </w:numPr>
        <w:overflowPunct/>
        <w:autoSpaceDE/>
        <w:autoSpaceDN/>
        <w:adjustRightInd/>
        <w:spacing w:after="120"/>
        <w:ind w:firstLineChars="0"/>
        <w:textAlignment w:val="auto"/>
        <w:rPr>
          <w:lang w:val="en-US" w:eastAsia="zh-CN"/>
        </w:rPr>
      </w:pPr>
      <w:r w:rsidRPr="00B451D1">
        <w:t xml:space="preserve">Send LS to </w:t>
      </w:r>
      <w:proofErr w:type="gramStart"/>
      <w:r w:rsidRPr="00B451D1">
        <w:t>RAN</w:t>
      </w:r>
      <w:proofErr w:type="gramEnd"/>
      <w:r w:rsidRPr="00B451D1">
        <w:t xml:space="preserve"> to clarify the legacy issue and the features that should be supported for 3MHz for &lt;5MHz WI.</w:t>
      </w:r>
    </w:p>
    <w:p w14:paraId="1A58F062" w14:textId="77777777" w:rsidR="00B451D1" w:rsidRPr="00B451D1" w:rsidRDefault="00B451D1" w:rsidP="00B451D1">
      <w:pPr>
        <w:rPr>
          <w:b/>
          <w:u w:val="single"/>
        </w:rPr>
      </w:pPr>
    </w:p>
    <w:p w14:paraId="3B8116A8" w14:textId="1A3C6770" w:rsidR="00B451D1" w:rsidRPr="00B451D1" w:rsidRDefault="00B451D1" w:rsidP="00B451D1">
      <w:pPr>
        <w:rPr>
          <w:b/>
          <w:u w:val="single"/>
        </w:rPr>
      </w:pPr>
      <w:r w:rsidRPr="00B451D1">
        <w:rPr>
          <w:b/>
          <w:u w:val="single"/>
        </w:rPr>
        <w:t>Issue 2-7: Finer synchronization raster for 3 MHz channel bandwidth</w:t>
      </w:r>
    </w:p>
    <w:p w14:paraId="1BBB12FC" w14:textId="0812AB95" w:rsidR="00B451D1" w:rsidRPr="00B451D1" w:rsidRDefault="00B451D1" w:rsidP="00B451D1">
      <w:pPr>
        <w:pStyle w:val="ListParagraph"/>
        <w:numPr>
          <w:ilvl w:val="0"/>
          <w:numId w:val="34"/>
        </w:numPr>
        <w:overflowPunct/>
        <w:autoSpaceDE/>
        <w:adjustRightInd/>
        <w:spacing w:after="120"/>
        <w:ind w:firstLineChars="0"/>
        <w:textAlignment w:val="auto"/>
        <w:rPr>
          <w:rFonts w:eastAsia="SimSun"/>
          <w:szCs w:val="24"/>
          <w:lang w:eastAsia="zh-CN"/>
        </w:rPr>
      </w:pPr>
      <w:r w:rsidRPr="00B451D1">
        <w:rPr>
          <w:rFonts w:eastAsia="SimSun"/>
          <w:szCs w:val="24"/>
          <w:lang w:eastAsia="zh-CN"/>
        </w:rPr>
        <w:t>Option 1: 100 kHz synch raster, same as channel raster</w:t>
      </w:r>
    </w:p>
    <w:p w14:paraId="72D414CD" w14:textId="17A3B1DA" w:rsidR="00B451D1" w:rsidRPr="00B451D1" w:rsidRDefault="00B451D1" w:rsidP="00B451D1">
      <w:pPr>
        <w:pStyle w:val="ListParagraph"/>
        <w:numPr>
          <w:ilvl w:val="0"/>
          <w:numId w:val="34"/>
        </w:numPr>
        <w:overflowPunct/>
        <w:autoSpaceDE/>
        <w:adjustRightInd/>
        <w:spacing w:after="120"/>
        <w:ind w:firstLineChars="0"/>
        <w:textAlignment w:val="auto"/>
        <w:rPr>
          <w:rFonts w:eastAsia="SimSun"/>
          <w:szCs w:val="24"/>
          <w:lang w:eastAsia="zh-CN"/>
        </w:rPr>
      </w:pPr>
      <w:r w:rsidRPr="00B451D1">
        <w:rPr>
          <w:rFonts w:eastAsia="SimSun"/>
          <w:szCs w:val="24"/>
          <w:lang w:eastAsia="zh-CN"/>
        </w:rPr>
        <w:t xml:space="preserve">Option 2: </w:t>
      </w:r>
      <w:r w:rsidRPr="00B451D1">
        <w:t>600 kHz + N * 1200 kHz + M * 50 kHz, N ϵ {1:2499}, M ϵ {1,3,5}</w:t>
      </w:r>
      <w:r w:rsidRPr="00B451D1">
        <w:rPr>
          <w:rFonts w:eastAsia="SimSun"/>
          <w:szCs w:val="24"/>
          <w:lang w:eastAsia="zh-CN"/>
        </w:rPr>
        <w:t xml:space="preserve"> plus </w:t>
      </w:r>
      <w:r w:rsidRPr="00B451D1">
        <w:t>120 kHz + N * 1200 kHz + M * 50 kHz, N ϵ {1:2499}, M ϵ {1,3,5}</w:t>
      </w:r>
    </w:p>
    <w:p w14:paraId="4D2EF2B6" w14:textId="51D2498E" w:rsidR="00B451D1" w:rsidRPr="00B451D1" w:rsidRDefault="00B451D1" w:rsidP="00B451D1">
      <w:pPr>
        <w:pStyle w:val="ListParagraph"/>
        <w:numPr>
          <w:ilvl w:val="0"/>
          <w:numId w:val="34"/>
        </w:numPr>
        <w:overflowPunct/>
        <w:autoSpaceDE/>
        <w:adjustRightInd/>
        <w:spacing w:after="120"/>
        <w:ind w:firstLineChars="0"/>
        <w:textAlignment w:val="auto"/>
        <w:rPr>
          <w:rFonts w:eastAsia="SimSun"/>
          <w:szCs w:val="24"/>
          <w:lang w:eastAsia="zh-CN"/>
        </w:rPr>
      </w:pPr>
      <w:r w:rsidRPr="00B451D1">
        <w:rPr>
          <w:rFonts w:eastAsia="SimSun"/>
          <w:szCs w:val="24"/>
          <w:lang w:eastAsia="zh-CN"/>
        </w:rPr>
        <w:t>Option 3: 120 kHz + N * 600 kHz + M * 50 kHz, N ϵ {2:4999}, M ϵ {1,3,5}</w:t>
      </w:r>
    </w:p>
    <w:p w14:paraId="1D21FBDF" w14:textId="7E16E3EC" w:rsidR="00B451D1" w:rsidRPr="00B451D1" w:rsidRDefault="00B451D1" w:rsidP="00B451D1">
      <w:pPr>
        <w:pStyle w:val="ListParagraph"/>
        <w:numPr>
          <w:ilvl w:val="0"/>
          <w:numId w:val="34"/>
        </w:numPr>
        <w:overflowPunct/>
        <w:autoSpaceDE/>
        <w:adjustRightInd/>
        <w:spacing w:after="120"/>
        <w:ind w:firstLineChars="0"/>
        <w:textAlignment w:val="auto"/>
        <w:rPr>
          <w:rFonts w:eastAsia="SimSun"/>
          <w:szCs w:val="24"/>
          <w:lang w:eastAsia="zh-CN"/>
        </w:rPr>
      </w:pPr>
      <w:r w:rsidRPr="00B451D1">
        <w:rPr>
          <w:rFonts w:eastAsia="SimSun"/>
          <w:szCs w:val="24"/>
          <w:lang w:eastAsia="zh-CN"/>
        </w:rPr>
        <w:t xml:space="preserve">Option 4: </w:t>
      </w:r>
      <w:r w:rsidRPr="00B451D1">
        <w:t>N * 600 kHz + M * 50 kHz, N ϵ {1:4998}, M ϵ {1,3,5}</w:t>
      </w:r>
    </w:p>
    <w:p w14:paraId="3BC865FD" w14:textId="5CBCCBA8" w:rsidR="00B451D1" w:rsidRPr="00B451D1" w:rsidRDefault="00B451D1" w:rsidP="00B451D1">
      <w:pPr>
        <w:pStyle w:val="ListParagraph"/>
        <w:numPr>
          <w:ilvl w:val="0"/>
          <w:numId w:val="34"/>
        </w:numPr>
        <w:overflowPunct/>
        <w:autoSpaceDE/>
        <w:adjustRightInd/>
        <w:spacing w:after="120"/>
        <w:ind w:firstLineChars="0"/>
        <w:textAlignment w:val="auto"/>
        <w:rPr>
          <w:rFonts w:eastAsia="SimSun"/>
          <w:szCs w:val="24"/>
          <w:lang w:eastAsia="zh-CN"/>
        </w:rPr>
      </w:pPr>
      <w:r w:rsidRPr="00B451D1">
        <w:t>Option 5: N * 1200 kHz + M * 50 kHz, N ϵ {1:2499}, M ϵ {1,3,5,7,9,11}</w:t>
      </w:r>
    </w:p>
    <w:p w14:paraId="78A8096F" w14:textId="068CE522" w:rsidR="00B451D1" w:rsidRPr="00207E5F" w:rsidRDefault="00B451D1" w:rsidP="00207E5F">
      <w:pPr>
        <w:spacing w:after="120"/>
        <w:rPr>
          <w:b/>
          <w:lang w:eastAsia="zh-CN"/>
        </w:rPr>
      </w:pPr>
      <w:r w:rsidRPr="00B451D1">
        <w:rPr>
          <w:b/>
          <w:lang w:eastAsia="zh-CN"/>
        </w:rPr>
        <w:t xml:space="preserve">Agreement: </w:t>
      </w:r>
    </w:p>
    <w:p w14:paraId="5BCD8998" w14:textId="2AD3725F" w:rsidR="00207E5F" w:rsidRPr="00B451D1" w:rsidRDefault="00207E5F" w:rsidP="00207E5F">
      <w:pPr>
        <w:pStyle w:val="ListParagraph"/>
        <w:numPr>
          <w:ilvl w:val="0"/>
          <w:numId w:val="33"/>
        </w:numPr>
        <w:spacing w:after="120"/>
        <w:ind w:firstLineChars="0"/>
      </w:pPr>
      <w:r w:rsidRPr="00B451D1">
        <w:t>FFS</w:t>
      </w:r>
    </w:p>
    <w:p w14:paraId="3BE5BDBE" w14:textId="77777777" w:rsidR="00B451D1" w:rsidRPr="00B451D1" w:rsidRDefault="00B451D1" w:rsidP="00B451D1">
      <w:pPr>
        <w:pStyle w:val="B1"/>
        <w:ind w:left="0" w:firstLine="0"/>
        <w:rPr>
          <w:lang w:eastAsia="zh-CN"/>
        </w:rPr>
      </w:pPr>
    </w:p>
    <w:p w14:paraId="1CBE901A" w14:textId="77777777" w:rsidR="00B451D1" w:rsidRPr="00B451D1" w:rsidRDefault="00B451D1" w:rsidP="00B451D1">
      <w:pPr>
        <w:rPr>
          <w:b/>
          <w:u w:val="single"/>
          <w:lang w:eastAsia="ko-KR"/>
        </w:rPr>
      </w:pPr>
      <w:r w:rsidRPr="00B451D1">
        <w:rPr>
          <w:b/>
          <w:u w:val="single"/>
          <w:lang w:eastAsia="ko-KR"/>
        </w:rPr>
        <w:t xml:space="preserve">Issue 2-8: </w:t>
      </w:r>
      <w:r w:rsidRPr="00B451D1">
        <w:rPr>
          <w:b/>
          <w:bCs/>
        </w:rPr>
        <w:t>Narrowband operation with 5 MHz RF channel bandwidth in n100</w:t>
      </w:r>
    </w:p>
    <w:p w14:paraId="19714F01" w14:textId="328AD74E" w:rsidR="00B451D1" w:rsidRPr="00B451D1" w:rsidRDefault="00B451D1" w:rsidP="00B451D1">
      <w:pPr>
        <w:pStyle w:val="ListParagraph"/>
        <w:numPr>
          <w:ilvl w:val="0"/>
          <w:numId w:val="34"/>
        </w:numPr>
        <w:overflowPunct/>
        <w:autoSpaceDE/>
        <w:adjustRightInd/>
        <w:spacing w:after="120"/>
        <w:ind w:firstLineChars="0"/>
        <w:textAlignment w:val="auto"/>
        <w:rPr>
          <w:rFonts w:eastAsia="SimSun"/>
          <w:szCs w:val="24"/>
          <w:lang w:eastAsia="zh-CN"/>
        </w:rPr>
      </w:pPr>
      <w:r w:rsidRPr="00B451D1">
        <w:rPr>
          <w:rFonts w:eastAsia="SimSun"/>
          <w:szCs w:val="24"/>
          <w:lang w:eastAsia="zh-CN"/>
        </w:rPr>
        <w:t xml:space="preserve">Option 1: Use GSCN 2303 where channel </w:t>
      </w:r>
      <w:proofErr w:type="spellStart"/>
      <w:r w:rsidRPr="00B451D1">
        <w:rPr>
          <w:rFonts w:eastAsia="SimSun"/>
          <w:szCs w:val="24"/>
          <w:lang w:eastAsia="zh-CN"/>
        </w:rPr>
        <w:t>centered</w:t>
      </w:r>
      <w:proofErr w:type="spellEnd"/>
      <w:r w:rsidRPr="00B451D1">
        <w:rPr>
          <w:rFonts w:eastAsia="SimSun"/>
          <w:szCs w:val="24"/>
          <w:lang w:eastAsia="zh-CN"/>
        </w:rPr>
        <w:t xml:space="preserve"> at 922.1 MHz results in SSB aligning with lowest 20 RB of the 5 MHz channel.</w:t>
      </w:r>
    </w:p>
    <w:p w14:paraId="2AF08D11" w14:textId="2DDD2DD2" w:rsidR="00B451D1" w:rsidRPr="00B451D1" w:rsidRDefault="00B451D1" w:rsidP="00B451D1">
      <w:pPr>
        <w:pStyle w:val="ListParagraph"/>
        <w:numPr>
          <w:ilvl w:val="0"/>
          <w:numId w:val="34"/>
        </w:numPr>
        <w:overflowPunct/>
        <w:autoSpaceDE/>
        <w:adjustRightInd/>
        <w:spacing w:after="120"/>
        <w:ind w:firstLineChars="0"/>
        <w:textAlignment w:val="auto"/>
        <w:rPr>
          <w:rFonts w:eastAsia="SimSun"/>
          <w:szCs w:val="24"/>
          <w:lang w:eastAsia="zh-CN"/>
        </w:rPr>
      </w:pPr>
      <w:r w:rsidRPr="00B451D1">
        <w:rPr>
          <w:rFonts w:eastAsia="SimSun"/>
          <w:szCs w:val="24"/>
          <w:lang w:eastAsia="zh-CN"/>
        </w:rPr>
        <w:t>Option 2:</w:t>
      </w:r>
      <w:r w:rsidRPr="00B451D1">
        <w:t xml:space="preserve"> </w:t>
      </w:r>
      <w:r w:rsidRPr="00B451D1">
        <w:rPr>
          <w:rFonts w:eastAsia="SimSun"/>
          <w:szCs w:val="24"/>
          <w:lang w:eastAsia="zh-CN"/>
        </w:rPr>
        <w:t xml:space="preserve">Specify one new sync raster point 200 kHz below GSCN 2303, allowing use of 5 MHz channel </w:t>
      </w:r>
      <w:proofErr w:type="spellStart"/>
      <w:r w:rsidRPr="00B451D1">
        <w:rPr>
          <w:rFonts w:eastAsia="SimSun"/>
          <w:szCs w:val="24"/>
          <w:lang w:eastAsia="zh-CN"/>
        </w:rPr>
        <w:t>centered</w:t>
      </w:r>
      <w:proofErr w:type="spellEnd"/>
      <w:r w:rsidRPr="00B451D1">
        <w:rPr>
          <w:rFonts w:eastAsia="SimSun"/>
          <w:szCs w:val="24"/>
          <w:lang w:eastAsia="zh-CN"/>
        </w:rPr>
        <w:t xml:space="preserve"> at 921.9 </w:t>
      </w:r>
      <w:proofErr w:type="spellStart"/>
      <w:r w:rsidRPr="00B451D1">
        <w:rPr>
          <w:rFonts w:eastAsia="SimSun"/>
          <w:szCs w:val="24"/>
          <w:lang w:eastAsia="zh-CN"/>
        </w:rPr>
        <w:t>MHz.</w:t>
      </w:r>
      <w:proofErr w:type="spellEnd"/>
    </w:p>
    <w:p w14:paraId="7FEE11E7" w14:textId="02D60DC5" w:rsidR="00B451D1" w:rsidRPr="00B451D1" w:rsidRDefault="00B451D1" w:rsidP="00B451D1">
      <w:pPr>
        <w:spacing w:after="120"/>
        <w:rPr>
          <w:b/>
          <w:lang w:eastAsia="zh-CN"/>
        </w:rPr>
      </w:pPr>
      <w:r w:rsidRPr="00B451D1">
        <w:rPr>
          <w:b/>
          <w:lang w:eastAsia="zh-CN"/>
        </w:rPr>
        <w:t xml:space="preserve">Agreement: </w:t>
      </w:r>
    </w:p>
    <w:p w14:paraId="493A6A11" w14:textId="77777777" w:rsidR="00207E5F" w:rsidRPr="00B451D1" w:rsidRDefault="00207E5F" w:rsidP="00207E5F">
      <w:pPr>
        <w:pStyle w:val="ListParagraph"/>
        <w:numPr>
          <w:ilvl w:val="0"/>
          <w:numId w:val="33"/>
        </w:numPr>
        <w:spacing w:after="120"/>
        <w:ind w:firstLineChars="0"/>
      </w:pPr>
      <w:r w:rsidRPr="00B451D1">
        <w:t>FFS</w:t>
      </w:r>
    </w:p>
    <w:p w14:paraId="5DDB0879" w14:textId="77777777" w:rsidR="00B451D1" w:rsidRDefault="00B451D1" w:rsidP="00B451D1">
      <w:pPr>
        <w:pStyle w:val="B1"/>
        <w:ind w:left="0" w:firstLine="0"/>
        <w:rPr>
          <w:lang w:eastAsia="zh-CN"/>
        </w:rPr>
      </w:pPr>
    </w:p>
    <w:sectPr w:rsidR="00B451D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905BC" w14:textId="77777777" w:rsidR="00B015F9" w:rsidRPr="00A10429" w:rsidRDefault="00B015F9" w:rsidP="0064547A">
      <w:pPr>
        <w:spacing w:after="0"/>
        <w:rPr>
          <w:kern w:val="2"/>
          <w:lang w:eastAsia="zh-CN"/>
        </w:rPr>
      </w:pPr>
      <w:r>
        <w:separator/>
      </w:r>
    </w:p>
  </w:endnote>
  <w:endnote w:type="continuationSeparator" w:id="0">
    <w:p w14:paraId="3B8FF03F" w14:textId="77777777" w:rsidR="00B015F9" w:rsidRPr="00A10429" w:rsidRDefault="00B015F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93BDD" w14:textId="77777777" w:rsidR="00B015F9" w:rsidRPr="00A10429" w:rsidRDefault="00B015F9" w:rsidP="0064547A">
      <w:pPr>
        <w:spacing w:after="0"/>
        <w:rPr>
          <w:kern w:val="2"/>
          <w:lang w:eastAsia="zh-CN"/>
        </w:rPr>
      </w:pPr>
      <w:r>
        <w:separator/>
      </w:r>
    </w:p>
  </w:footnote>
  <w:footnote w:type="continuationSeparator" w:id="0">
    <w:p w14:paraId="642219F1" w14:textId="77777777" w:rsidR="00B015F9" w:rsidRPr="00A10429" w:rsidRDefault="00B015F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B967C7"/>
    <w:multiLevelType w:val="hybridMultilevel"/>
    <w:tmpl w:val="F5AC843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6400FC"/>
    <w:multiLevelType w:val="hybridMultilevel"/>
    <w:tmpl w:val="C8CCBB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7C5D77"/>
    <w:multiLevelType w:val="hybridMultilevel"/>
    <w:tmpl w:val="6E8674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FC2BD4"/>
    <w:multiLevelType w:val="hybridMultilevel"/>
    <w:tmpl w:val="48D8E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BC17E8C"/>
    <w:multiLevelType w:val="hybridMultilevel"/>
    <w:tmpl w:val="DB8665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5"/>
  </w:num>
  <w:num w:numId="3">
    <w:abstractNumId w:val="26"/>
  </w:num>
  <w:num w:numId="4">
    <w:abstractNumId w:val="14"/>
  </w:num>
  <w:num w:numId="5">
    <w:abstractNumId w:val="6"/>
  </w:num>
  <w:num w:numId="6">
    <w:abstractNumId w:val="21"/>
  </w:num>
  <w:num w:numId="7">
    <w:abstractNumId w:val="5"/>
  </w:num>
  <w:num w:numId="8">
    <w:abstractNumId w:val="20"/>
  </w:num>
  <w:num w:numId="9">
    <w:abstractNumId w:val="27"/>
  </w:num>
  <w:num w:numId="10">
    <w:abstractNumId w:val="27"/>
  </w:num>
  <w:num w:numId="11">
    <w:abstractNumId w:val="2"/>
  </w:num>
  <w:num w:numId="12">
    <w:abstractNumId w:val="10"/>
  </w:num>
  <w:num w:numId="13">
    <w:abstractNumId w:val="9"/>
  </w:num>
  <w:num w:numId="14">
    <w:abstractNumId w:val="25"/>
  </w:num>
  <w:num w:numId="15">
    <w:abstractNumId w:val="27"/>
  </w:num>
  <w:num w:numId="16">
    <w:abstractNumId w:val="27"/>
  </w:num>
  <w:num w:numId="17">
    <w:abstractNumId w:val="18"/>
  </w:num>
  <w:num w:numId="18">
    <w:abstractNumId w:val="28"/>
  </w:num>
  <w:num w:numId="19">
    <w:abstractNumId w:val="27"/>
  </w:num>
  <w:num w:numId="20">
    <w:abstractNumId w:val="7"/>
  </w:num>
  <w:num w:numId="21">
    <w:abstractNumId w:val="27"/>
  </w:num>
  <w:num w:numId="22">
    <w:abstractNumId w:val="27"/>
  </w:num>
  <w:num w:numId="23">
    <w:abstractNumId w:val="11"/>
  </w:num>
  <w:num w:numId="24">
    <w:abstractNumId w:val="3"/>
  </w:num>
  <w:num w:numId="25">
    <w:abstractNumId w:val="0"/>
  </w:num>
  <w:num w:numId="26">
    <w:abstractNumId w:val="12"/>
  </w:num>
  <w:num w:numId="27">
    <w:abstractNumId w:val="13"/>
  </w:num>
  <w:num w:numId="28">
    <w:abstractNumId w:val="22"/>
  </w:num>
  <w:num w:numId="29">
    <w:abstractNumId w:val="23"/>
  </w:num>
  <w:num w:numId="30">
    <w:abstractNumId w:val="17"/>
  </w:num>
  <w:num w:numId="31">
    <w:abstractNumId w:val="16"/>
  </w:num>
  <w:num w:numId="32">
    <w:abstractNumId w:val="30"/>
  </w:num>
  <w:num w:numId="33">
    <w:abstractNumId w:val="29"/>
  </w:num>
  <w:num w:numId="34">
    <w:abstractNumId w:val="24"/>
  </w:num>
  <w:num w:numId="35">
    <w:abstractNumId w:val="8"/>
  </w:num>
  <w:num w:numId="36">
    <w:abstractNumId w:val="4"/>
  </w:num>
  <w:num w:numId="37">
    <w:abstractNumId w:val="19"/>
  </w:num>
  <w:num w:numId="3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7E5F"/>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1F8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898"/>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15F9"/>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1D1"/>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57"/>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1D1"/>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9648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964898"/>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96489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64898"/>
    <w:pPr>
      <w:ind w:left="1418" w:hanging="1418"/>
      <w:outlineLvl w:val="3"/>
    </w:pPr>
    <w:rPr>
      <w:sz w:val="24"/>
    </w:rPr>
  </w:style>
  <w:style w:type="paragraph" w:styleId="Heading5">
    <w:name w:val="heading 5"/>
    <w:basedOn w:val="Heading4"/>
    <w:next w:val="Normal"/>
    <w:link w:val="Heading5Char"/>
    <w:qFormat/>
    <w:rsid w:val="00964898"/>
    <w:pPr>
      <w:ind w:left="1701" w:hanging="1701"/>
      <w:outlineLvl w:val="4"/>
    </w:pPr>
    <w:rPr>
      <w:sz w:val="22"/>
    </w:rPr>
  </w:style>
  <w:style w:type="paragraph" w:styleId="Heading6">
    <w:name w:val="heading 6"/>
    <w:basedOn w:val="H6"/>
    <w:next w:val="Normal"/>
    <w:link w:val="Heading6Char"/>
    <w:qFormat/>
    <w:rsid w:val="00964898"/>
    <w:pPr>
      <w:outlineLvl w:val="5"/>
    </w:pPr>
  </w:style>
  <w:style w:type="paragraph" w:styleId="Heading7">
    <w:name w:val="heading 7"/>
    <w:basedOn w:val="H6"/>
    <w:next w:val="Normal"/>
    <w:link w:val="Heading7Char"/>
    <w:qFormat/>
    <w:rsid w:val="00964898"/>
    <w:pPr>
      <w:outlineLvl w:val="6"/>
    </w:pPr>
  </w:style>
  <w:style w:type="paragraph" w:styleId="Heading8">
    <w:name w:val="heading 8"/>
    <w:basedOn w:val="Heading1"/>
    <w:next w:val="Normal"/>
    <w:link w:val="Heading8Char"/>
    <w:qFormat/>
    <w:rsid w:val="00964898"/>
    <w:pPr>
      <w:ind w:left="0" w:firstLine="0"/>
      <w:outlineLvl w:val="7"/>
    </w:pPr>
  </w:style>
  <w:style w:type="paragraph" w:styleId="Heading9">
    <w:name w:val="heading 9"/>
    <w:basedOn w:val="Heading8"/>
    <w:next w:val="Normal"/>
    <w:link w:val="Heading9Char"/>
    <w:qFormat/>
    <w:rsid w:val="009648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lang w:eastAsia="ja-JP"/>
    </w:rPr>
  </w:style>
  <w:style w:type="character" w:customStyle="1" w:styleId="Heading2Char">
    <w:name w:val="Heading 2 Char"/>
    <w:link w:val="Heading2"/>
    <w:rsid w:val="00E61455"/>
    <w:rPr>
      <w:rFonts w:ascii="Arial" w:eastAsia="Times New Roman" w:hAnsi="Arial"/>
      <w:sz w:val="32"/>
      <w:lang w:eastAsia="ja-JP"/>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lang w:eastAsia="ja-JP"/>
    </w:rPr>
  </w:style>
  <w:style w:type="character" w:customStyle="1" w:styleId="Heading5Char">
    <w:name w:val="Heading 5 Char"/>
    <w:link w:val="Heading5"/>
    <w:rsid w:val="00E61455"/>
    <w:rPr>
      <w:rFonts w:ascii="Arial" w:eastAsia="Times New Roman" w:hAnsi="Arial"/>
      <w:sz w:val="22"/>
      <w:lang w:eastAsia="ja-JP"/>
    </w:rPr>
  </w:style>
  <w:style w:type="character" w:customStyle="1" w:styleId="Heading6Char">
    <w:name w:val="Heading 6 Char"/>
    <w:link w:val="Heading6"/>
    <w:rsid w:val="00E61455"/>
    <w:rPr>
      <w:rFonts w:ascii="Arial" w:eastAsia="Times New Roman" w:hAnsi="Arial"/>
      <w:lang w:eastAsia="ja-JP"/>
    </w:rPr>
  </w:style>
  <w:style w:type="character" w:customStyle="1" w:styleId="Heading7Char">
    <w:name w:val="Heading 7 Char"/>
    <w:link w:val="Heading7"/>
    <w:rsid w:val="00E61455"/>
    <w:rPr>
      <w:rFonts w:ascii="Arial" w:eastAsia="Times New Roman" w:hAnsi="Arial"/>
      <w:lang w:eastAsia="ja-JP"/>
    </w:rPr>
  </w:style>
  <w:style w:type="character" w:customStyle="1" w:styleId="Heading8Char">
    <w:name w:val="Heading 8 Char"/>
    <w:link w:val="Heading8"/>
    <w:rsid w:val="00E61455"/>
    <w:rPr>
      <w:rFonts w:ascii="Arial" w:eastAsia="Times New Roman" w:hAnsi="Arial"/>
      <w:sz w:val="36"/>
      <w:lang w:eastAsia="ja-JP"/>
    </w:rPr>
  </w:style>
  <w:style w:type="character" w:customStyle="1" w:styleId="Heading9Char">
    <w:name w:val="Heading 9 Char"/>
    <w:link w:val="Heading9"/>
    <w:rsid w:val="00E61455"/>
    <w:rPr>
      <w:rFonts w:ascii="Arial" w:eastAsia="Times New Roman" w:hAnsi="Arial"/>
      <w:sz w:val="36"/>
      <w:lang w:eastAsia="ja-JP"/>
    </w:rPr>
  </w:style>
  <w:style w:type="paragraph" w:styleId="Caption">
    <w:name w:val="caption"/>
    <w:aliases w:val="cap"/>
    <w:basedOn w:val="Normal"/>
    <w:next w:val="Normal"/>
    <w:qFormat/>
    <w:rsid w:val="006013E0"/>
    <w:pPr>
      <w:overflowPunct w:val="0"/>
      <w:autoSpaceDE w:val="0"/>
      <w:autoSpaceDN w:val="0"/>
      <w:adjustRightInd w:val="0"/>
      <w:snapToGrid w:val="0"/>
      <w:spacing w:after="120"/>
      <w:jc w:val="center"/>
      <w:textAlignment w:val="baseline"/>
    </w:pPr>
    <w:rPr>
      <w:rFonts w:eastAsia="Times New Roman"/>
      <w:b/>
      <w:bCs/>
      <w:lang w:val="en-US" w:eastAsia="ja-JP"/>
    </w:rPr>
  </w:style>
  <w:style w:type="paragraph" w:customStyle="1" w:styleId="TAC">
    <w:name w:val="TAC"/>
    <w:basedOn w:val="TAL"/>
    <w:link w:val="TACChar"/>
    <w:rsid w:val="00964898"/>
    <w:pPr>
      <w:jc w:val="center"/>
    </w:pPr>
  </w:style>
  <w:style w:type="character" w:customStyle="1" w:styleId="TACChar">
    <w:name w:val="TAC Char"/>
    <w:link w:val="TAC"/>
    <w:rsid w:val="006013E0"/>
    <w:rPr>
      <w:rFonts w:ascii="Arial" w:eastAsia="Times New Roman" w:hAnsi="Arial"/>
      <w:sz w:val="18"/>
      <w:lang w:eastAsia="ja-JP"/>
    </w:rPr>
  </w:style>
  <w:style w:type="paragraph" w:styleId="DocumentMap">
    <w:name w:val="Document Map"/>
    <w:basedOn w:val="Normal"/>
    <w:link w:val="DocumentMapChar"/>
    <w:uiPriority w:val="99"/>
    <w:semiHidden/>
    <w:unhideWhenUsed/>
    <w:rsid w:val="00A51758"/>
    <w:pPr>
      <w:overflowPunct w:val="0"/>
      <w:autoSpaceDE w:val="0"/>
      <w:autoSpaceDN w:val="0"/>
      <w:adjustRightInd w:val="0"/>
      <w:textAlignment w:val="baseline"/>
    </w:pPr>
    <w:rPr>
      <w:rFonts w:ascii="SimSun" w:eastAsia="Times New Roman"/>
      <w:sz w:val="18"/>
      <w:szCs w:val="18"/>
      <w:lang w:eastAsia="ja-JP"/>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overflowPunct w:val="0"/>
      <w:autoSpaceDE w:val="0"/>
      <w:autoSpaceDN w:val="0"/>
      <w:adjustRightInd w:val="0"/>
      <w:spacing w:after="0"/>
      <w:textAlignment w:val="baseline"/>
    </w:pPr>
    <w:rPr>
      <w:rFonts w:eastAsia="Times New Roman"/>
      <w:sz w:val="18"/>
      <w:szCs w:val="18"/>
      <w:lang w:eastAsia="ja-JP"/>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lang w:eastAsia="ja-JP"/>
    </w:rPr>
  </w:style>
  <w:style w:type="paragraph" w:customStyle="1" w:styleId="TAL">
    <w:name w:val="TAL"/>
    <w:basedOn w:val="Normal"/>
    <w:link w:val="TALCar"/>
    <w:rsid w:val="00964898"/>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rsid w:val="00964898"/>
    <w:rPr>
      <w:b/>
    </w:rPr>
  </w:style>
  <w:style w:type="character" w:customStyle="1" w:styleId="THChar">
    <w:name w:val="TH Char"/>
    <w:link w:val="TH"/>
    <w:locked/>
    <w:rsid w:val="000371E4"/>
    <w:rPr>
      <w:rFonts w:ascii="Arial" w:eastAsia="Times New Roman" w:hAnsi="Arial"/>
      <w:b/>
      <w:lang w:eastAsia="ja-JP"/>
    </w:rPr>
  </w:style>
  <w:style w:type="paragraph" w:customStyle="1" w:styleId="TH">
    <w:name w:val="TH"/>
    <w:basedOn w:val="Normal"/>
    <w:link w:val="THChar"/>
    <w:rsid w:val="00964898"/>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TAN">
    <w:name w:val="TAN"/>
    <w:basedOn w:val="TAL"/>
    <w:link w:val="TANChar"/>
    <w:rsid w:val="00964898"/>
    <w:pPr>
      <w:ind w:left="851" w:hanging="851"/>
    </w:pPr>
  </w:style>
  <w:style w:type="character" w:customStyle="1" w:styleId="TAHCar">
    <w:name w:val="TAH Car"/>
    <w:link w:val="TAH"/>
    <w:rsid w:val="00245C71"/>
    <w:rPr>
      <w:rFonts w:ascii="Arial" w:eastAsia="Times New Roman" w:hAnsi="Arial"/>
      <w:b/>
      <w:sz w:val="18"/>
      <w:lang w:eastAsia="ja-JP"/>
    </w:rPr>
  </w:style>
  <w:style w:type="character" w:customStyle="1" w:styleId="TANChar">
    <w:name w:val="TAN Char"/>
    <w:link w:val="TAN"/>
    <w:rsid w:val="00245C71"/>
    <w:rPr>
      <w:rFonts w:ascii="Arial" w:eastAsia="Times New Roman" w:hAnsi="Arial"/>
      <w:sz w:val="18"/>
      <w:lang w:eastAsia="ja-JP"/>
    </w:rPr>
  </w:style>
  <w:style w:type="paragraph" w:styleId="Header">
    <w:name w:val="header"/>
    <w:link w:val="HeaderChar"/>
    <w:rsid w:val="00964898"/>
    <w:pPr>
      <w:widowControl w:val="0"/>
      <w:overflowPunct w:val="0"/>
      <w:autoSpaceDE w:val="0"/>
      <w:autoSpaceDN w:val="0"/>
      <w:adjustRightInd w:val="0"/>
      <w:textAlignment w:val="baseline"/>
    </w:pPr>
    <w:rPr>
      <w:rFonts w:ascii="Arial" w:eastAsia="Times New Roman" w:hAnsi="Arial"/>
      <w:b/>
      <w:noProof/>
      <w:sz w:val="18"/>
      <w:lang w:val="en-US" w:eastAsia="ja-JP"/>
    </w:rPr>
  </w:style>
  <w:style w:type="character" w:customStyle="1" w:styleId="HeaderChar">
    <w:name w:val="Header Char"/>
    <w:link w:val="Header"/>
    <w:rsid w:val="00B971DE"/>
    <w:rPr>
      <w:rFonts w:ascii="Arial" w:eastAsia="Times New Roman" w:hAnsi="Arial"/>
      <w:b/>
      <w:noProof/>
      <w:sz w:val="18"/>
      <w:lang w:val="en-US" w:eastAsia="ja-JP"/>
    </w:rPr>
  </w:style>
  <w:style w:type="paragraph" w:styleId="Footer">
    <w:name w:val="footer"/>
    <w:basedOn w:val="Header"/>
    <w:link w:val="FooterChar"/>
    <w:rsid w:val="00964898"/>
    <w:pPr>
      <w:jc w:val="center"/>
    </w:pPr>
    <w:rPr>
      <w:i/>
    </w:rPr>
  </w:style>
  <w:style w:type="character" w:customStyle="1" w:styleId="FooterChar">
    <w:name w:val="Footer Char"/>
    <w:link w:val="Footer"/>
    <w:rsid w:val="00B971DE"/>
    <w:rPr>
      <w:rFonts w:ascii="Arial" w:eastAsia="Times New Roman" w:hAnsi="Arial"/>
      <w:b/>
      <w:i/>
      <w:noProof/>
      <w:sz w:val="18"/>
      <w:lang w:val="en-US" w:eastAsia="ja-JP"/>
    </w:rPr>
  </w:style>
  <w:style w:type="paragraph" w:styleId="Date">
    <w:name w:val="Date"/>
    <w:basedOn w:val="Normal"/>
    <w:next w:val="Normal"/>
    <w:link w:val="DateChar"/>
    <w:uiPriority w:val="99"/>
    <w:semiHidden/>
    <w:unhideWhenUsed/>
    <w:rsid w:val="004B3A83"/>
    <w:pPr>
      <w:overflowPunct w:val="0"/>
      <w:autoSpaceDE w:val="0"/>
      <w:autoSpaceDN w:val="0"/>
      <w:adjustRightInd w:val="0"/>
      <w:ind w:leftChars="2500" w:left="100"/>
      <w:textAlignment w:val="baseline"/>
    </w:pPr>
    <w:rPr>
      <w:rFonts w:eastAsia="Times New Roman"/>
      <w:lang w:eastAsia="ja-JP"/>
    </w:r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D5446B"/>
    <w:pPr>
      <w:overflowPunct w:val="0"/>
      <w:autoSpaceDE w:val="0"/>
      <w:autoSpaceDN w:val="0"/>
      <w:adjustRightInd w:val="0"/>
      <w:ind w:firstLineChars="200" w:firstLine="420"/>
      <w:textAlignment w:val="baseline"/>
    </w:pPr>
    <w:rPr>
      <w:rFonts w:eastAsia="Times New Roman"/>
      <w:lang w:eastAsia="ja-JP"/>
    </w:r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styleId="TOC8">
    <w:name w:val="toc 8"/>
    <w:basedOn w:val="TOC1"/>
    <w:semiHidden/>
    <w:rsid w:val="00964898"/>
    <w:pPr>
      <w:spacing w:before="180"/>
      <w:ind w:left="2693" w:hanging="2693"/>
    </w:pPr>
    <w:rPr>
      <w:b/>
    </w:rPr>
  </w:style>
  <w:style w:type="paragraph" w:styleId="TOC1">
    <w:name w:val="toc 1"/>
    <w:semiHidden/>
    <w:rsid w:val="009648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ja-JP"/>
    </w:rPr>
  </w:style>
  <w:style w:type="paragraph" w:customStyle="1" w:styleId="ZT">
    <w:name w:val="ZT"/>
    <w:rsid w:val="0096489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964898"/>
    <w:pPr>
      <w:ind w:left="1701" w:hanging="1701"/>
    </w:pPr>
  </w:style>
  <w:style w:type="paragraph" w:styleId="TOC4">
    <w:name w:val="toc 4"/>
    <w:basedOn w:val="TOC3"/>
    <w:semiHidden/>
    <w:rsid w:val="00964898"/>
    <w:pPr>
      <w:ind w:left="1418" w:hanging="1418"/>
    </w:pPr>
  </w:style>
  <w:style w:type="paragraph" w:styleId="TOC3">
    <w:name w:val="toc 3"/>
    <w:basedOn w:val="TOC2"/>
    <w:semiHidden/>
    <w:rsid w:val="00964898"/>
    <w:pPr>
      <w:ind w:left="1134" w:hanging="1134"/>
    </w:pPr>
  </w:style>
  <w:style w:type="paragraph" w:styleId="TOC2">
    <w:name w:val="toc 2"/>
    <w:basedOn w:val="TOC1"/>
    <w:semiHidden/>
    <w:rsid w:val="00964898"/>
    <w:pPr>
      <w:keepNext w:val="0"/>
      <w:spacing w:before="0"/>
      <w:ind w:left="851" w:hanging="851"/>
    </w:pPr>
    <w:rPr>
      <w:sz w:val="20"/>
    </w:rPr>
  </w:style>
  <w:style w:type="paragraph" w:styleId="Index2">
    <w:name w:val="index 2"/>
    <w:basedOn w:val="Index1"/>
    <w:semiHidden/>
    <w:rsid w:val="00964898"/>
    <w:pPr>
      <w:ind w:left="284"/>
    </w:pPr>
  </w:style>
  <w:style w:type="paragraph" w:styleId="Index1">
    <w:name w:val="index 1"/>
    <w:basedOn w:val="Normal"/>
    <w:semiHidden/>
    <w:rsid w:val="00964898"/>
    <w:pPr>
      <w:keepLines/>
      <w:overflowPunct w:val="0"/>
      <w:autoSpaceDE w:val="0"/>
      <w:autoSpaceDN w:val="0"/>
      <w:adjustRightInd w:val="0"/>
      <w:spacing w:after="0"/>
      <w:textAlignment w:val="baseline"/>
    </w:pPr>
    <w:rPr>
      <w:rFonts w:eastAsia="Times New Roman"/>
      <w:lang w:eastAsia="ja-JP"/>
    </w:rPr>
  </w:style>
  <w:style w:type="paragraph" w:customStyle="1" w:styleId="ZH">
    <w:name w:val="ZH"/>
    <w:rsid w:val="0096489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ja-JP"/>
    </w:rPr>
  </w:style>
  <w:style w:type="paragraph" w:customStyle="1" w:styleId="TT">
    <w:name w:val="TT"/>
    <w:basedOn w:val="Heading1"/>
    <w:next w:val="Normal"/>
    <w:rsid w:val="00964898"/>
    <w:pPr>
      <w:outlineLvl w:val="9"/>
    </w:pPr>
  </w:style>
  <w:style w:type="paragraph" w:styleId="ListNumber2">
    <w:name w:val="List Number 2"/>
    <w:basedOn w:val="ListNumber"/>
    <w:semiHidden/>
    <w:rsid w:val="00964898"/>
    <w:pPr>
      <w:ind w:left="851"/>
    </w:pPr>
  </w:style>
  <w:style w:type="character" w:styleId="FootnoteReference">
    <w:name w:val="footnote reference"/>
    <w:basedOn w:val="DefaultParagraphFont"/>
    <w:semiHidden/>
    <w:rsid w:val="00964898"/>
    <w:rPr>
      <w:b/>
      <w:position w:val="6"/>
      <w:sz w:val="16"/>
    </w:rPr>
  </w:style>
  <w:style w:type="paragraph" w:styleId="FootnoteText">
    <w:name w:val="footnote text"/>
    <w:basedOn w:val="Normal"/>
    <w:link w:val="FootnoteTextChar"/>
    <w:semiHidden/>
    <w:rsid w:val="00964898"/>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lang w:eastAsia="ja-JP"/>
    </w:rPr>
  </w:style>
  <w:style w:type="paragraph" w:customStyle="1" w:styleId="TF">
    <w:name w:val="TF"/>
    <w:basedOn w:val="TH"/>
    <w:rsid w:val="00964898"/>
    <w:pPr>
      <w:keepNext w:val="0"/>
      <w:spacing w:before="0" w:after="240"/>
    </w:pPr>
  </w:style>
  <w:style w:type="paragraph" w:customStyle="1" w:styleId="NO">
    <w:name w:val="NO"/>
    <w:basedOn w:val="Normal"/>
    <w:rsid w:val="00964898"/>
    <w:pPr>
      <w:keepLines/>
      <w:ind w:left="1135" w:hanging="851"/>
    </w:pPr>
  </w:style>
  <w:style w:type="paragraph" w:styleId="TOC9">
    <w:name w:val="toc 9"/>
    <w:basedOn w:val="TOC8"/>
    <w:semiHidden/>
    <w:rsid w:val="00964898"/>
    <w:pPr>
      <w:ind w:left="1418" w:hanging="1418"/>
    </w:pPr>
  </w:style>
  <w:style w:type="paragraph" w:customStyle="1" w:styleId="EX">
    <w:name w:val="EX"/>
    <w:basedOn w:val="Normal"/>
    <w:rsid w:val="00964898"/>
    <w:pPr>
      <w:keepLines/>
      <w:ind w:left="1702" w:hanging="1418"/>
    </w:pPr>
  </w:style>
  <w:style w:type="paragraph" w:customStyle="1" w:styleId="FP">
    <w:name w:val="FP"/>
    <w:basedOn w:val="Normal"/>
    <w:rsid w:val="00964898"/>
    <w:pPr>
      <w:spacing w:after="0"/>
    </w:pPr>
  </w:style>
  <w:style w:type="paragraph" w:customStyle="1" w:styleId="LD">
    <w:name w:val="LD"/>
    <w:rsid w:val="00964898"/>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ja-JP"/>
    </w:rPr>
  </w:style>
  <w:style w:type="paragraph" w:customStyle="1" w:styleId="NW">
    <w:name w:val="NW"/>
    <w:basedOn w:val="NO"/>
    <w:rsid w:val="00964898"/>
    <w:pPr>
      <w:spacing w:after="0"/>
    </w:pPr>
  </w:style>
  <w:style w:type="paragraph" w:customStyle="1" w:styleId="EW">
    <w:name w:val="EW"/>
    <w:basedOn w:val="EX"/>
    <w:rsid w:val="00964898"/>
    <w:pPr>
      <w:spacing w:after="0"/>
    </w:pPr>
  </w:style>
  <w:style w:type="paragraph" w:styleId="TOC6">
    <w:name w:val="toc 6"/>
    <w:basedOn w:val="TOC5"/>
    <w:next w:val="Normal"/>
    <w:semiHidden/>
    <w:rsid w:val="00964898"/>
    <w:pPr>
      <w:ind w:left="1985" w:hanging="1985"/>
    </w:pPr>
  </w:style>
  <w:style w:type="paragraph" w:styleId="TOC7">
    <w:name w:val="toc 7"/>
    <w:basedOn w:val="TOC6"/>
    <w:next w:val="Normal"/>
    <w:semiHidden/>
    <w:rsid w:val="00964898"/>
    <w:pPr>
      <w:ind w:left="2268" w:hanging="2268"/>
    </w:pPr>
  </w:style>
  <w:style w:type="paragraph" w:styleId="ListBullet2">
    <w:name w:val="List Bullet 2"/>
    <w:basedOn w:val="ListBullet"/>
    <w:semiHidden/>
    <w:rsid w:val="00964898"/>
    <w:pPr>
      <w:ind w:left="851"/>
    </w:pPr>
  </w:style>
  <w:style w:type="paragraph" w:styleId="ListBullet3">
    <w:name w:val="List Bullet 3"/>
    <w:basedOn w:val="ListBullet2"/>
    <w:semiHidden/>
    <w:rsid w:val="00964898"/>
    <w:pPr>
      <w:ind w:left="1135"/>
    </w:pPr>
  </w:style>
  <w:style w:type="paragraph" w:styleId="ListNumber">
    <w:name w:val="List Number"/>
    <w:basedOn w:val="List"/>
    <w:semiHidden/>
    <w:rsid w:val="00964898"/>
  </w:style>
  <w:style w:type="paragraph" w:customStyle="1" w:styleId="EQ">
    <w:name w:val="EQ"/>
    <w:basedOn w:val="Normal"/>
    <w:next w:val="Normal"/>
    <w:rsid w:val="00964898"/>
    <w:pPr>
      <w:keepLines/>
      <w:tabs>
        <w:tab w:val="center" w:pos="4536"/>
        <w:tab w:val="right" w:pos="9072"/>
      </w:tabs>
    </w:pPr>
    <w:rPr>
      <w:noProof/>
    </w:rPr>
  </w:style>
  <w:style w:type="paragraph" w:customStyle="1" w:styleId="NF">
    <w:name w:val="NF"/>
    <w:basedOn w:val="NO"/>
    <w:rsid w:val="00964898"/>
    <w:pPr>
      <w:keepNext/>
      <w:spacing w:after="0"/>
    </w:pPr>
    <w:rPr>
      <w:rFonts w:ascii="Arial" w:hAnsi="Arial"/>
      <w:sz w:val="18"/>
    </w:rPr>
  </w:style>
  <w:style w:type="paragraph" w:customStyle="1" w:styleId="PL">
    <w:name w:val="PL"/>
    <w:rsid w:val="009648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ja-JP"/>
    </w:rPr>
  </w:style>
  <w:style w:type="paragraph" w:customStyle="1" w:styleId="TAR">
    <w:name w:val="TAR"/>
    <w:basedOn w:val="TAL"/>
    <w:rsid w:val="00964898"/>
    <w:pPr>
      <w:jc w:val="right"/>
    </w:pPr>
  </w:style>
  <w:style w:type="paragraph" w:customStyle="1" w:styleId="H6">
    <w:name w:val="H6"/>
    <w:basedOn w:val="Heading5"/>
    <w:next w:val="Normal"/>
    <w:rsid w:val="00964898"/>
    <w:pPr>
      <w:ind w:left="1985" w:hanging="1985"/>
      <w:outlineLvl w:val="9"/>
    </w:pPr>
    <w:rPr>
      <w:sz w:val="20"/>
    </w:rPr>
  </w:style>
  <w:style w:type="paragraph" w:customStyle="1" w:styleId="ZA">
    <w:name w:val="ZA"/>
    <w:rsid w:val="009648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ja-JP"/>
    </w:rPr>
  </w:style>
  <w:style w:type="paragraph" w:customStyle="1" w:styleId="ZB">
    <w:name w:val="ZB"/>
    <w:rsid w:val="009648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ja-JP"/>
    </w:rPr>
  </w:style>
  <w:style w:type="paragraph" w:customStyle="1" w:styleId="ZD">
    <w:name w:val="ZD"/>
    <w:rsid w:val="0096489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ja-JP"/>
    </w:rPr>
  </w:style>
  <w:style w:type="paragraph" w:customStyle="1" w:styleId="ZU">
    <w:name w:val="ZU"/>
    <w:rsid w:val="009648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ja-JP"/>
    </w:rPr>
  </w:style>
  <w:style w:type="paragraph" w:customStyle="1" w:styleId="ZV">
    <w:name w:val="ZV"/>
    <w:basedOn w:val="ZU"/>
    <w:rsid w:val="00964898"/>
    <w:pPr>
      <w:framePr w:wrap="notBeside" w:y="16161"/>
    </w:pPr>
  </w:style>
  <w:style w:type="character" w:customStyle="1" w:styleId="ZGSM">
    <w:name w:val="ZGSM"/>
    <w:rsid w:val="00964898"/>
  </w:style>
  <w:style w:type="paragraph" w:styleId="List2">
    <w:name w:val="List 2"/>
    <w:basedOn w:val="List"/>
    <w:semiHidden/>
    <w:rsid w:val="00964898"/>
    <w:pPr>
      <w:ind w:left="851"/>
    </w:pPr>
  </w:style>
  <w:style w:type="paragraph" w:customStyle="1" w:styleId="ZG">
    <w:name w:val="ZG"/>
    <w:rsid w:val="0096489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ja-JP"/>
    </w:rPr>
  </w:style>
  <w:style w:type="paragraph" w:styleId="List3">
    <w:name w:val="List 3"/>
    <w:basedOn w:val="List2"/>
    <w:semiHidden/>
    <w:rsid w:val="00964898"/>
    <w:pPr>
      <w:ind w:left="1135"/>
    </w:pPr>
  </w:style>
  <w:style w:type="paragraph" w:styleId="List4">
    <w:name w:val="List 4"/>
    <w:basedOn w:val="List3"/>
    <w:semiHidden/>
    <w:rsid w:val="00964898"/>
    <w:pPr>
      <w:ind w:left="1418"/>
    </w:pPr>
  </w:style>
  <w:style w:type="paragraph" w:styleId="List5">
    <w:name w:val="List 5"/>
    <w:basedOn w:val="List4"/>
    <w:semiHidden/>
    <w:rsid w:val="00964898"/>
    <w:pPr>
      <w:ind w:left="1702"/>
    </w:pPr>
  </w:style>
  <w:style w:type="paragraph" w:customStyle="1" w:styleId="EditorsNote">
    <w:name w:val="Editor's Note"/>
    <w:basedOn w:val="NO"/>
    <w:rsid w:val="00964898"/>
    <w:rPr>
      <w:color w:val="FF0000"/>
    </w:rPr>
  </w:style>
  <w:style w:type="paragraph" w:styleId="List">
    <w:name w:val="List"/>
    <w:basedOn w:val="Normal"/>
    <w:semiHidden/>
    <w:rsid w:val="00964898"/>
    <w:pPr>
      <w:overflowPunct w:val="0"/>
      <w:autoSpaceDE w:val="0"/>
      <w:autoSpaceDN w:val="0"/>
      <w:adjustRightInd w:val="0"/>
      <w:ind w:left="568" w:hanging="284"/>
      <w:textAlignment w:val="baseline"/>
    </w:pPr>
    <w:rPr>
      <w:rFonts w:eastAsia="Times New Roman"/>
      <w:lang w:eastAsia="ja-JP"/>
    </w:rPr>
  </w:style>
  <w:style w:type="paragraph" w:styleId="ListBullet">
    <w:name w:val="List Bullet"/>
    <w:basedOn w:val="List"/>
    <w:semiHidden/>
    <w:rsid w:val="00964898"/>
  </w:style>
  <w:style w:type="paragraph" w:styleId="ListBullet4">
    <w:name w:val="List Bullet 4"/>
    <w:basedOn w:val="ListBullet3"/>
    <w:semiHidden/>
    <w:rsid w:val="00964898"/>
    <w:pPr>
      <w:ind w:left="1418"/>
    </w:pPr>
  </w:style>
  <w:style w:type="paragraph" w:styleId="ListBullet5">
    <w:name w:val="List Bullet 5"/>
    <w:basedOn w:val="ListBullet4"/>
    <w:semiHidden/>
    <w:rsid w:val="00964898"/>
    <w:pPr>
      <w:ind w:left="1702"/>
    </w:pPr>
  </w:style>
  <w:style w:type="paragraph" w:customStyle="1" w:styleId="B1">
    <w:name w:val="B1"/>
    <w:basedOn w:val="List"/>
    <w:rsid w:val="00964898"/>
  </w:style>
  <w:style w:type="paragraph" w:customStyle="1" w:styleId="B2">
    <w:name w:val="B2"/>
    <w:basedOn w:val="List2"/>
    <w:rsid w:val="00964898"/>
  </w:style>
  <w:style w:type="paragraph" w:customStyle="1" w:styleId="B3">
    <w:name w:val="B3"/>
    <w:basedOn w:val="List3"/>
    <w:rsid w:val="00964898"/>
  </w:style>
  <w:style w:type="paragraph" w:customStyle="1" w:styleId="B4">
    <w:name w:val="B4"/>
    <w:basedOn w:val="List4"/>
    <w:rsid w:val="00964898"/>
  </w:style>
  <w:style w:type="paragraph" w:customStyle="1" w:styleId="B5">
    <w:name w:val="B5"/>
    <w:basedOn w:val="List5"/>
    <w:rsid w:val="00964898"/>
  </w:style>
  <w:style w:type="paragraph" w:customStyle="1" w:styleId="ZTD">
    <w:name w:val="ZTD"/>
    <w:basedOn w:val="ZB"/>
    <w:rsid w:val="00964898"/>
    <w:pPr>
      <w:framePr w:hRule="auto" w:wrap="notBeside" w:y="852"/>
    </w:pPr>
    <w:rPr>
      <w:i w:val="0"/>
      <w:sz w:val="40"/>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B451D1"/>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05969">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3443274">
      <w:bodyDiv w:val="1"/>
      <w:marLeft w:val="0"/>
      <w:marRight w:val="0"/>
      <w:marTop w:val="0"/>
      <w:marBottom w:val="0"/>
      <w:divBdr>
        <w:top w:val="none" w:sz="0" w:space="0" w:color="auto"/>
        <w:left w:val="none" w:sz="0" w:space="0" w:color="auto"/>
        <w:bottom w:val="none" w:sz="0" w:space="0" w:color="auto"/>
        <w:right w:val="none" w:sz="0" w:space="0" w:color="auto"/>
      </w:divBdr>
    </w:div>
    <w:div w:id="307823544">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1220256">
      <w:bodyDiv w:val="1"/>
      <w:marLeft w:val="0"/>
      <w:marRight w:val="0"/>
      <w:marTop w:val="0"/>
      <w:marBottom w:val="0"/>
      <w:divBdr>
        <w:top w:val="none" w:sz="0" w:space="0" w:color="auto"/>
        <w:left w:val="none" w:sz="0" w:space="0" w:color="auto"/>
        <w:bottom w:val="none" w:sz="0" w:space="0" w:color="auto"/>
        <w:right w:val="none" w:sz="0" w:space="0" w:color="auto"/>
      </w:divBdr>
    </w:div>
    <w:div w:id="1189950414">
      <w:bodyDiv w:val="1"/>
      <w:marLeft w:val="0"/>
      <w:marRight w:val="0"/>
      <w:marTop w:val="0"/>
      <w:marBottom w:val="0"/>
      <w:divBdr>
        <w:top w:val="none" w:sz="0" w:space="0" w:color="auto"/>
        <w:left w:val="none" w:sz="0" w:space="0" w:color="auto"/>
        <w:bottom w:val="none" w:sz="0" w:space="0" w:color="auto"/>
        <w:right w:val="none" w:sz="0" w:space="0" w:color="auto"/>
      </w:divBdr>
    </w:div>
    <w:div w:id="12072521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5003167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5225992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60914805">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nozawa\Desktop\106\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2</Pages>
  <Words>384</Words>
  <Characters>2191</Characters>
  <Application>Microsoft Office Word</Application>
  <DocSecurity>0</DocSecurity>
  <Lines>18</Lines>
  <Paragraphs>5</Paragraphs>
  <ScaleCrop>false</ScaleCrop>
  <Company>Huawei Technologies Co.,Ltd.</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Hisashi Onozawa (Nokia)</cp:lastModifiedBy>
  <cp:revision>5</cp:revision>
  <dcterms:created xsi:type="dcterms:W3CDTF">2023-03-02T23:43:00Z</dcterms:created>
  <dcterms:modified xsi:type="dcterms:W3CDTF">2023-03-03T10:35:00Z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